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2D3" w:rsidRDefault="007E12D3" w:rsidP="007E12D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</w:p>
    <w:p w:rsidR="007E12D3" w:rsidRDefault="007E12D3" w:rsidP="007E12D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оценивания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23F6">
        <w:rPr>
          <w:rFonts w:ascii="Times New Roman" w:hAnsi="Times New Roman" w:cs="Times New Roman"/>
          <w:b/>
          <w:sz w:val="28"/>
          <w:szCs w:val="28"/>
        </w:rPr>
        <w:t>конкурсных работ</w:t>
      </w:r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муниципального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этапа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Всероссийского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конкурса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Отечество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7E12D3" w:rsidRPr="007E12D3" w:rsidRDefault="007E12D3" w:rsidP="007E12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Направление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К туристскому мастерству»</w:t>
      </w:r>
    </w:p>
    <w:p w:rsidR="007E12D3" w:rsidRPr="003113D7" w:rsidRDefault="007E12D3" w:rsidP="007E12D3">
      <w:pPr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Дата:24.11.2023 г.</w:t>
      </w: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992"/>
        <w:gridCol w:w="1276"/>
        <w:gridCol w:w="1134"/>
        <w:gridCol w:w="992"/>
        <w:gridCol w:w="1276"/>
        <w:gridCol w:w="992"/>
        <w:gridCol w:w="1276"/>
        <w:gridCol w:w="2410"/>
        <w:gridCol w:w="992"/>
        <w:gridCol w:w="851"/>
        <w:gridCol w:w="992"/>
      </w:tblGrid>
      <w:tr w:rsidR="007E12D3" w:rsidRPr="003113D7" w:rsidTr="00595A13">
        <w:trPr>
          <w:cantSplit/>
          <w:trHeight w:val="2029"/>
        </w:trPr>
        <w:tc>
          <w:tcPr>
            <w:tcW w:w="425" w:type="dxa"/>
          </w:tcPr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№ п/</w:t>
            </w:r>
            <w:proofErr w:type="spellStart"/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</w:t>
            </w:r>
            <w:proofErr w:type="spellEnd"/>
          </w:p>
        </w:tc>
        <w:tc>
          <w:tcPr>
            <w:tcW w:w="2127" w:type="dxa"/>
          </w:tcPr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ФИО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обучающегося</w:t>
            </w:r>
            <w:proofErr w:type="spellEnd"/>
          </w:p>
        </w:tc>
        <w:tc>
          <w:tcPr>
            <w:tcW w:w="992" w:type="dxa"/>
          </w:tcPr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Школа </w:t>
            </w:r>
          </w:p>
        </w:tc>
        <w:tc>
          <w:tcPr>
            <w:tcW w:w="1276" w:type="dxa"/>
          </w:tcPr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Обоснование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тема новизна,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краеведческий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характер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134" w:type="dxa"/>
          </w:tcPr>
          <w:p w:rsidR="007E12D3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экспериментальные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данные</w:t>
            </w:r>
            <w:proofErr w:type="spellEnd"/>
          </w:p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б.</w:t>
            </w:r>
          </w:p>
        </w:tc>
        <w:tc>
          <w:tcPr>
            <w:tcW w:w="992" w:type="dxa"/>
          </w:tcPr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Полнота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раскрытия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темы</w:t>
            </w:r>
            <w:proofErr w:type="spellEnd"/>
          </w:p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б.</w:t>
            </w:r>
          </w:p>
        </w:tc>
        <w:tc>
          <w:tcPr>
            <w:tcW w:w="1276" w:type="dxa"/>
          </w:tcPr>
          <w:p w:rsidR="007E12D3" w:rsidRPr="00E323F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Логичность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изложения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стиль,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</w:p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б.</w:t>
            </w:r>
          </w:p>
        </w:tc>
        <w:tc>
          <w:tcPr>
            <w:tcW w:w="992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Вклад автора в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исследование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276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Структура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Научно-справочный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апарат</w:t>
            </w:r>
          </w:p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б.</w:t>
            </w:r>
          </w:p>
        </w:tc>
        <w:tc>
          <w:tcPr>
            <w:tcW w:w="2410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Оформление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титульный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лист,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библиография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аккуратность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соответствие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положенню </w:t>
            </w:r>
          </w:p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992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Доп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</w:t>
            </w: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аллы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жюри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7E12D3" w:rsidRPr="008615CE" w:rsidRDefault="007E12D3" w:rsidP="00595A13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851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Сумма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баллов</w:t>
            </w:r>
            <w:proofErr w:type="spellEnd"/>
          </w:p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макс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</w:p>
          <w:p w:rsidR="007E12D3" w:rsidRPr="009A7646" w:rsidRDefault="007E12D3" w:rsidP="00595A1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 б)</w:t>
            </w:r>
          </w:p>
        </w:tc>
        <w:tc>
          <w:tcPr>
            <w:tcW w:w="992" w:type="dxa"/>
          </w:tcPr>
          <w:p w:rsidR="007E12D3" w:rsidRPr="009A7646" w:rsidRDefault="007E12D3" w:rsidP="00595A13">
            <w:pPr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b/>
                <w:lang w:val="uk-UA"/>
              </w:rPr>
              <w:t>Место</w:t>
            </w:r>
            <w:proofErr w:type="spellEnd"/>
          </w:p>
        </w:tc>
      </w:tr>
      <w:tr w:rsidR="00D6646C" w:rsidRPr="003113D7" w:rsidTr="00D6646C">
        <w:trPr>
          <w:cantSplit/>
          <w:trHeight w:val="517"/>
        </w:trPr>
        <w:tc>
          <w:tcPr>
            <w:tcW w:w="425" w:type="dxa"/>
          </w:tcPr>
          <w:p w:rsidR="00D6646C" w:rsidRPr="003113D7" w:rsidRDefault="00D6646C" w:rsidP="00595A13">
            <w:pPr>
              <w:rPr>
                <w:rFonts w:ascii="Times New Roman" w:hAnsi="Times New Roman" w:cs="Times New Roman"/>
                <w:lang w:val="uk-UA"/>
              </w:rPr>
            </w:pPr>
            <w:r w:rsidRPr="003113D7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127" w:type="dxa"/>
          </w:tcPr>
          <w:p w:rsidR="00D6646C" w:rsidRPr="007E12D3" w:rsidRDefault="00D6646C" w:rsidP="00595A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D3">
              <w:rPr>
                <w:rFonts w:ascii="Times New Roman" w:hAnsi="Times New Roman" w:cs="Times New Roman"/>
                <w:sz w:val="24"/>
                <w:szCs w:val="24"/>
              </w:rPr>
              <w:t>Васильченко</w:t>
            </w:r>
          </w:p>
          <w:p w:rsidR="00D6646C" w:rsidRPr="007E12D3" w:rsidRDefault="00D6646C" w:rsidP="00595A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D3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</w:tc>
        <w:tc>
          <w:tcPr>
            <w:tcW w:w="992" w:type="dxa"/>
          </w:tcPr>
          <w:p w:rsidR="00D6646C" w:rsidRPr="00420C0C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191" w:type="dxa"/>
            <w:gridSpan w:val="10"/>
          </w:tcPr>
          <w:p w:rsidR="00D6646C" w:rsidRPr="00C167C5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соответсвие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Порядку и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условиям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конкурса</w:t>
            </w:r>
            <w:proofErr w:type="spellEnd"/>
          </w:p>
        </w:tc>
      </w:tr>
      <w:tr w:rsidR="00D6646C" w:rsidRPr="003113D7" w:rsidTr="00D6646C">
        <w:trPr>
          <w:cantSplit/>
          <w:trHeight w:val="517"/>
        </w:trPr>
        <w:tc>
          <w:tcPr>
            <w:tcW w:w="425" w:type="dxa"/>
          </w:tcPr>
          <w:p w:rsidR="00D6646C" w:rsidRPr="003113D7" w:rsidRDefault="00D6646C" w:rsidP="00595A1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7" w:type="dxa"/>
          </w:tcPr>
          <w:p w:rsidR="00D6646C" w:rsidRPr="007E12D3" w:rsidRDefault="00D6646C" w:rsidP="00595A1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E12D3">
              <w:rPr>
                <w:rFonts w:ascii="Times New Roman" w:hAnsi="Times New Roman" w:cs="Times New Roman"/>
                <w:sz w:val="24"/>
              </w:rPr>
              <w:t xml:space="preserve"> Руденко Роман</w:t>
            </w:r>
          </w:p>
        </w:tc>
        <w:tc>
          <w:tcPr>
            <w:tcW w:w="992" w:type="dxa"/>
          </w:tcPr>
          <w:p w:rsidR="00D6646C" w:rsidRPr="00420C0C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191" w:type="dxa"/>
            <w:gridSpan w:val="10"/>
          </w:tcPr>
          <w:p w:rsidR="00D6646C" w:rsidRPr="00C167C5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соответсвие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Порядку и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условиям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конкурса</w:t>
            </w:r>
            <w:proofErr w:type="spellEnd"/>
          </w:p>
        </w:tc>
      </w:tr>
      <w:tr w:rsidR="00D6646C" w:rsidRPr="003113D7" w:rsidTr="00D6646C">
        <w:trPr>
          <w:cantSplit/>
          <w:trHeight w:val="517"/>
        </w:trPr>
        <w:tc>
          <w:tcPr>
            <w:tcW w:w="425" w:type="dxa"/>
          </w:tcPr>
          <w:p w:rsidR="00D6646C" w:rsidRDefault="00D6646C" w:rsidP="00595A1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127" w:type="dxa"/>
          </w:tcPr>
          <w:p w:rsidR="00D6646C" w:rsidRPr="007E12D3" w:rsidRDefault="00D6646C" w:rsidP="00595A13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7E12D3">
              <w:rPr>
                <w:rFonts w:ascii="Times New Roman" w:hAnsi="Times New Roman" w:cs="Times New Roman"/>
                <w:sz w:val="24"/>
              </w:rPr>
              <w:t>Фесенко Евгений</w:t>
            </w:r>
          </w:p>
        </w:tc>
        <w:tc>
          <w:tcPr>
            <w:tcW w:w="992" w:type="dxa"/>
          </w:tcPr>
          <w:p w:rsidR="00D6646C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191" w:type="dxa"/>
            <w:gridSpan w:val="10"/>
          </w:tcPr>
          <w:p w:rsidR="00D6646C" w:rsidRPr="00C167C5" w:rsidRDefault="00D6646C" w:rsidP="00595A1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соответсвие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Порядку и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условиям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конкурса</w:t>
            </w:r>
          </w:p>
        </w:tc>
      </w:tr>
    </w:tbl>
    <w:p w:rsidR="007E12D3" w:rsidRDefault="007E12D3" w:rsidP="007E12D3">
      <w:pPr>
        <w:spacing w:line="36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</w:p>
    <w:p w:rsidR="00916DDD" w:rsidRDefault="007E12D3" w:rsidP="00916DDD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</w:t>
      </w:r>
      <w:bookmarkStart w:id="0" w:name="_GoBack"/>
      <w:r w:rsidR="00916DDD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Директор                                                                                       </w:t>
      </w:r>
      <w:r w:rsidR="00916DD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="00916DDD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16DDD" w:rsidRPr="00036E19">
        <w:rPr>
          <w:rFonts w:ascii="Times New Roman" w:hAnsi="Times New Roman" w:cs="Times New Roman"/>
          <w:sz w:val="24"/>
          <w:szCs w:val="24"/>
          <w:lang w:val="uk-UA"/>
        </w:rPr>
        <w:t>Кабанцова</w:t>
      </w:r>
      <w:proofErr w:type="spellEnd"/>
      <w:r w:rsidR="00916DDD"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Т.И.</w:t>
      </w:r>
    </w:p>
    <w:p w:rsidR="00916DDD" w:rsidRPr="008D23D5" w:rsidRDefault="00916DDD" w:rsidP="00916DDD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Заместитель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директора по УВР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Коваленко Е.В.</w:t>
      </w:r>
    </w:p>
    <w:p w:rsidR="00916DDD" w:rsidRPr="008D23D5" w:rsidRDefault="00916DDD" w:rsidP="00916DDD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Ласточкина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Е.В.</w:t>
      </w:r>
    </w:p>
    <w:p w:rsidR="00916DDD" w:rsidRDefault="00916DDD" w:rsidP="00916DDD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Володченков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С.П.</w:t>
      </w:r>
    </w:p>
    <w:p w:rsidR="00916DDD" w:rsidRDefault="00916DDD" w:rsidP="00916DDD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Заведующий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организационно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массовой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рабо той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Скиданова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И. А.</w:t>
      </w:r>
    </w:p>
    <w:bookmarkEnd w:id="0"/>
    <w:p w:rsidR="007E12D3" w:rsidRDefault="007E12D3" w:rsidP="00916DDD">
      <w:pPr>
        <w:spacing w:line="360" w:lineRule="auto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</w:p>
    <w:sectPr w:rsidR="007E12D3" w:rsidSect="00E323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D3"/>
    <w:rsid w:val="007E12D3"/>
    <w:rsid w:val="00886FC9"/>
    <w:rsid w:val="00916DDD"/>
    <w:rsid w:val="00B87E7E"/>
    <w:rsid w:val="00D6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2023-11-21T12:13:00Z</cp:lastPrinted>
  <dcterms:created xsi:type="dcterms:W3CDTF">2023-11-21T12:00:00Z</dcterms:created>
  <dcterms:modified xsi:type="dcterms:W3CDTF">2023-11-28T10:16:00Z</dcterms:modified>
</cp:coreProperties>
</file>